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868" w:rsidRPr="00D23686" w:rsidRDefault="00F40634" w:rsidP="00726868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AC76F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5B849C03" wp14:editId="09621495">
            <wp:simplePos x="0" y="0"/>
            <wp:positionH relativeFrom="column">
              <wp:posOffset>-441960</wp:posOffset>
            </wp:positionH>
            <wp:positionV relativeFrom="paragraph">
              <wp:posOffset>-556260</wp:posOffset>
            </wp:positionV>
            <wp:extent cx="1381760" cy="1323975"/>
            <wp:effectExtent l="19050" t="0" r="8890" b="0"/>
            <wp:wrapNone/>
            <wp:docPr id="3" name="Obraz 3" descr="sosw cza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w czar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868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0F5D7C" wp14:editId="6D8231BD">
                <wp:simplePos x="0" y="0"/>
                <wp:positionH relativeFrom="column">
                  <wp:posOffset>1333500</wp:posOffset>
                </wp:positionH>
                <wp:positionV relativeFrom="paragraph">
                  <wp:posOffset>252094</wp:posOffset>
                </wp:positionV>
                <wp:extent cx="4949825" cy="0"/>
                <wp:effectExtent l="0" t="0" r="317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9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DD1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5pt;margin-top:19.85pt;width:38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" strokecolor="#7f7f7f" strokeweight="1.5pt"/>
            </w:pict>
          </mc:Fallback>
        </mc:AlternateContent>
      </w:r>
      <w:r w:rsidR="00726868" w:rsidRPr="00D23686">
        <w:rPr>
          <w:rFonts w:ascii="Times New Roman" w:hAnsi="Times New Roman" w:cs="Times New Roman"/>
          <w:b/>
          <w:noProof/>
          <w:color w:val="808080" w:themeColor="background1" w:themeShade="80"/>
          <w:sz w:val="28"/>
          <w:szCs w:val="28"/>
        </w:rPr>
        <w:t xml:space="preserve">Specjalny Ośrodek Szkolno-Wychowawczy w Żywcu </w:t>
      </w:r>
    </w:p>
    <w:p w:rsidR="00726868" w:rsidRPr="00D23686" w:rsidRDefault="00726868" w:rsidP="00726868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sz w:val="20"/>
          <w:szCs w:val="20"/>
        </w:rPr>
        <w:t>ZAŁĄCZNIK NR 2</w:t>
      </w:r>
    </w:p>
    <w:p w:rsidR="00726868" w:rsidRPr="00D23686" w:rsidRDefault="00726868" w:rsidP="00726868">
      <w:pPr>
        <w:tabs>
          <w:tab w:val="right" w:pos="907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sz w:val="20"/>
          <w:szCs w:val="20"/>
        </w:rPr>
        <w:t xml:space="preserve">do   Regulaminu udzielania                                </w:t>
      </w:r>
    </w:p>
    <w:p w:rsidR="00726868" w:rsidRPr="00D23686" w:rsidRDefault="00726868" w:rsidP="00726868">
      <w:pPr>
        <w:tabs>
          <w:tab w:val="right" w:pos="907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sz w:val="20"/>
          <w:szCs w:val="20"/>
        </w:rPr>
        <w:t xml:space="preserve">  zamówień publicznych w SOSW</w:t>
      </w:r>
    </w:p>
    <w:p w:rsidR="00726868" w:rsidRPr="00D23686" w:rsidRDefault="00726868" w:rsidP="00726868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726868" w:rsidRPr="00D23686" w:rsidRDefault="00726868" w:rsidP="00726868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D23686">
        <w:rPr>
          <w:rFonts w:ascii="Times New Roman" w:hAnsi="Times New Roman" w:cs="Times New Roman"/>
          <w:sz w:val="24"/>
          <w:szCs w:val="24"/>
        </w:rPr>
        <w:t>ZAMAWIAJĄCY</w:t>
      </w:r>
    </w:p>
    <w:p w:rsidR="00726868" w:rsidRPr="00D23686" w:rsidRDefault="00726868" w:rsidP="00726868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D23686">
        <w:rPr>
          <w:rFonts w:ascii="Times New Roman" w:hAnsi="Times New Roman" w:cs="Times New Roman"/>
          <w:sz w:val="24"/>
          <w:szCs w:val="24"/>
        </w:rPr>
        <w:t xml:space="preserve">Specjalny Ośrodek Szkolno-Wychowawczy w Żywcu </w:t>
      </w:r>
    </w:p>
    <w:p w:rsidR="00726868" w:rsidRPr="00D23686" w:rsidRDefault="00726868" w:rsidP="00726868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D23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86">
        <w:rPr>
          <w:rFonts w:ascii="Times New Roman" w:hAnsi="Times New Roman" w:cs="Times New Roman"/>
          <w:sz w:val="24"/>
          <w:szCs w:val="24"/>
        </w:rPr>
        <w:t>Kopernika 77, 34- 300 Żywiec</w:t>
      </w:r>
      <w:r w:rsidRPr="00D23686">
        <w:rPr>
          <w:rFonts w:ascii="Times New Roman" w:hAnsi="Times New Roman" w:cs="Times New Roman"/>
          <w:sz w:val="24"/>
          <w:szCs w:val="24"/>
        </w:rPr>
        <w:tab/>
      </w:r>
    </w:p>
    <w:p w:rsidR="00726868" w:rsidRDefault="00726868" w:rsidP="00726868">
      <w:pPr>
        <w:tabs>
          <w:tab w:val="center" w:pos="4536"/>
          <w:tab w:val="left" w:pos="8116"/>
        </w:tabs>
        <w:rPr>
          <w:b/>
          <w:sz w:val="28"/>
          <w:szCs w:val="28"/>
        </w:rPr>
      </w:pPr>
      <w:r w:rsidRPr="00D23686">
        <w:rPr>
          <w:rFonts w:ascii="Times New Roman" w:hAnsi="Times New Roman" w:cs="Times New Roman"/>
          <w:b/>
          <w:sz w:val="28"/>
          <w:szCs w:val="28"/>
        </w:rPr>
        <w:tab/>
        <w:t>ZAPYTANIE  OFERTOWE</w:t>
      </w:r>
      <w:r w:rsidRPr="002B10FC">
        <w:rPr>
          <w:b/>
          <w:sz w:val="28"/>
          <w:szCs w:val="28"/>
        </w:rPr>
        <w:t xml:space="preserve"> </w:t>
      </w:r>
    </w:p>
    <w:p w:rsidR="00726868" w:rsidRDefault="00726868" w:rsidP="00726868">
      <w:pPr>
        <w:pStyle w:val="Default"/>
      </w:pPr>
      <w:r w:rsidRPr="002B10F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</w:p>
    <w:p w:rsidR="00726868" w:rsidRDefault="00726868" w:rsidP="00726868">
      <w:pPr>
        <w:tabs>
          <w:tab w:val="center" w:pos="4536"/>
          <w:tab w:val="left" w:pos="811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NA ZAKUP i DOSTAWĘ ARTYKUŁÓW BIUROWYCH</w:t>
      </w:r>
      <w:r w:rsidRPr="004B3BC1">
        <w:rPr>
          <w:sz w:val="24"/>
          <w:szCs w:val="24"/>
        </w:rPr>
        <w:t xml:space="preserve"> DO </w:t>
      </w:r>
      <w:r>
        <w:rPr>
          <w:sz w:val="24"/>
          <w:szCs w:val="24"/>
        </w:rPr>
        <w:t>SPECJALNEGO OŚRODKA SZKOLNO WYCHOWAWCZEGO W ŻYWCU.</w:t>
      </w:r>
    </w:p>
    <w:p w:rsidR="00726868" w:rsidRDefault="00726868" w:rsidP="00726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3686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726868" w:rsidRPr="007E0227" w:rsidRDefault="00726868" w:rsidP="00726868">
      <w:pPr>
        <w:pStyle w:val="Akapitzlist"/>
        <w:widowControl w:val="0"/>
        <w:spacing w:after="12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A14C07">
        <w:rPr>
          <w:rFonts w:ascii="Times New Roman" w:hAnsi="Times New Roman" w:cs="Times New Roman"/>
          <w:color w:val="000000"/>
        </w:rPr>
        <w:t>Przedmiotem zamówienia jest dostawa artykuł</w:t>
      </w:r>
      <w:r>
        <w:rPr>
          <w:rFonts w:ascii="Times New Roman" w:hAnsi="Times New Roman" w:cs="Times New Roman"/>
          <w:color w:val="000000"/>
        </w:rPr>
        <w:t xml:space="preserve">ów biurowych </w:t>
      </w:r>
      <w:r w:rsidRPr="00A14C07">
        <w:rPr>
          <w:rFonts w:ascii="Times New Roman" w:hAnsi="Times New Roman" w:cs="Times New Roman"/>
          <w:color w:val="000000"/>
        </w:rPr>
        <w:t xml:space="preserve"> wyszczególnionych w Formularzu rzeczowo – cenowym, stanowiącym </w:t>
      </w:r>
      <w:r>
        <w:rPr>
          <w:rFonts w:ascii="Times New Roman" w:hAnsi="Times New Roman" w:cs="Times New Roman"/>
          <w:b/>
          <w:bCs/>
          <w:color w:val="000000"/>
        </w:rPr>
        <w:t xml:space="preserve">Załącznik nr 3 </w:t>
      </w:r>
      <w:r w:rsidRPr="00A14C0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14C07">
        <w:rPr>
          <w:rFonts w:ascii="Times New Roman" w:hAnsi="Times New Roman" w:cs="Times New Roman"/>
          <w:color w:val="000000"/>
        </w:rPr>
        <w:t>do niniejszego zapytania.</w:t>
      </w:r>
    </w:p>
    <w:p w:rsidR="00726868" w:rsidRPr="007E0227" w:rsidRDefault="00726868" w:rsidP="00726868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E0227">
        <w:rPr>
          <w:rFonts w:ascii="Times New Roman" w:hAnsi="Times New Roman" w:cs="Times New Roman"/>
          <w:color w:val="000000"/>
        </w:rPr>
        <w:t xml:space="preserve">Artykuły biurowe dostarczane będą zgodnie z zamówieniami cząstkowymi złożonymi przez Zamawiającego, do </w:t>
      </w:r>
      <w:r>
        <w:rPr>
          <w:rFonts w:ascii="Times New Roman" w:hAnsi="Times New Roman" w:cs="Times New Roman"/>
          <w:color w:val="000000"/>
        </w:rPr>
        <w:t>Specjalnego Ośrodka Szkolno-Wychowawczego w Żywcu ul. Kopernika 77</w:t>
      </w:r>
      <w:r w:rsidRPr="007E0227">
        <w:rPr>
          <w:rFonts w:ascii="Times New Roman" w:hAnsi="Times New Roman" w:cs="Times New Roman"/>
          <w:color w:val="000000"/>
        </w:rPr>
        <w:t>, na koszt i odpowiedzialność Wykonawcy, według cen jednostkowych określonych przez Wykonawcę</w:t>
      </w:r>
      <w:r>
        <w:rPr>
          <w:rFonts w:ascii="Times New Roman" w:hAnsi="Times New Roman" w:cs="Times New Roman"/>
          <w:color w:val="000000"/>
        </w:rPr>
        <w:t xml:space="preserve">                      </w:t>
      </w:r>
      <w:r w:rsidRPr="007E0227">
        <w:rPr>
          <w:rFonts w:ascii="Times New Roman" w:hAnsi="Times New Roman" w:cs="Times New Roman"/>
          <w:color w:val="000000"/>
        </w:rPr>
        <w:t xml:space="preserve"> w Formularzu rzeczowo - cenowym (dotyczy produktów zawartych w Formularzu).</w:t>
      </w:r>
    </w:p>
    <w:p w:rsidR="00726868" w:rsidRPr="007E0227" w:rsidRDefault="00726868" w:rsidP="00726868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E0227">
        <w:rPr>
          <w:rFonts w:ascii="Times New Roman" w:hAnsi="Times New Roman" w:cs="Times New Roman"/>
          <w:color w:val="000000"/>
        </w:rPr>
        <w:t>2. Artykuły biurowe dostarczane będą w terminie do 3 dni od daty złożenia zamówienia.</w:t>
      </w:r>
    </w:p>
    <w:p w:rsidR="00726868" w:rsidRPr="007E0227" w:rsidRDefault="00726868" w:rsidP="00726868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7E0227">
        <w:rPr>
          <w:rFonts w:ascii="Times New Roman" w:hAnsi="Times New Roman" w:cs="Times New Roman"/>
          <w:color w:val="000000"/>
        </w:rPr>
        <w:t xml:space="preserve">. Artykuły, o których mowa w ofercie cenowej winny posiadać najwyższą jakość, sprawność oraz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7E0227">
        <w:rPr>
          <w:rFonts w:ascii="Times New Roman" w:hAnsi="Times New Roman" w:cs="Times New Roman"/>
          <w:color w:val="000000"/>
        </w:rPr>
        <w:t>wydajność.</w:t>
      </w:r>
    </w:p>
    <w:p w:rsidR="00726868" w:rsidRPr="007E0227" w:rsidRDefault="00726868" w:rsidP="0072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7E0227">
        <w:rPr>
          <w:rFonts w:ascii="Times New Roman" w:hAnsi="Times New Roman" w:cs="Times New Roman"/>
          <w:color w:val="000000"/>
        </w:rPr>
        <w:t>. Szczegółowy opis przedmiotu zamówienia stanowi Formularz</w:t>
      </w:r>
      <w:r>
        <w:rPr>
          <w:rFonts w:ascii="Times New Roman" w:hAnsi="Times New Roman" w:cs="Times New Roman"/>
          <w:color w:val="000000"/>
        </w:rPr>
        <w:t xml:space="preserve"> rzeczowo – cenowy.</w:t>
      </w:r>
    </w:p>
    <w:p w:rsidR="00726868" w:rsidRPr="007E0227" w:rsidRDefault="00726868" w:rsidP="0072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II. </w:t>
      </w:r>
      <w:r w:rsidRPr="007E0227">
        <w:rPr>
          <w:rFonts w:ascii="Times New Roman" w:hAnsi="Times New Roman" w:cs="Times New Roman"/>
          <w:b/>
          <w:bCs/>
          <w:color w:val="000000"/>
        </w:rPr>
        <w:t>Termin wykonania zamówienia</w:t>
      </w:r>
      <w:r w:rsidRPr="007E0227">
        <w:rPr>
          <w:rFonts w:ascii="Times New Roman" w:hAnsi="Times New Roman" w:cs="Times New Roman"/>
          <w:color w:val="000000"/>
        </w:rPr>
        <w:t>:</w:t>
      </w:r>
    </w:p>
    <w:p w:rsidR="00726868" w:rsidRPr="007E0227" w:rsidRDefault="00726868" w:rsidP="0072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0227">
        <w:rPr>
          <w:rFonts w:ascii="Times New Roman" w:hAnsi="Times New Roman" w:cs="Times New Roman"/>
          <w:color w:val="000000"/>
        </w:rPr>
        <w:t>Termin realizacji usługi: od dnia pod</w:t>
      </w:r>
      <w:r>
        <w:rPr>
          <w:rFonts w:ascii="Times New Roman" w:hAnsi="Times New Roman" w:cs="Times New Roman"/>
          <w:color w:val="000000"/>
        </w:rPr>
        <w:t>pisania umowy do 31 grudnia 2026</w:t>
      </w:r>
      <w:r w:rsidRPr="007E0227">
        <w:rPr>
          <w:rFonts w:ascii="Times New Roman" w:hAnsi="Times New Roman" w:cs="Times New Roman"/>
          <w:color w:val="000000"/>
        </w:rPr>
        <w:t xml:space="preserve"> r.</w:t>
      </w:r>
    </w:p>
    <w:p w:rsidR="00726868" w:rsidRPr="007E0227" w:rsidRDefault="00726868" w:rsidP="0072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III. </w:t>
      </w:r>
      <w:r w:rsidRPr="007E0227">
        <w:rPr>
          <w:rFonts w:ascii="Times New Roman" w:hAnsi="Times New Roman" w:cs="Times New Roman"/>
          <w:b/>
          <w:bCs/>
          <w:color w:val="000000"/>
        </w:rPr>
        <w:t>Opis sposobu przygotowania oferty cenowej:</w:t>
      </w:r>
    </w:p>
    <w:p w:rsidR="00726868" w:rsidRDefault="00726868" w:rsidP="00726868">
      <w:pPr>
        <w:autoSpaceDE w:val="0"/>
        <w:autoSpaceDN w:val="0"/>
        <w:adjustRightInd w:val="0"/>
        <w:spacing w:after="0" w:line="240" w:lineRule="auto"/>
        <w:jc w:val="both"/>
      </w:pPr>
      <w:r w:rsidRPr="007E0227">
        <w:rPr>
          <w:rFonts w:ascii="Times New Roman" w:hAnsi="Times New Roman" w:cs="Times New Roman"/>
          <w:color w:val="000000"/>
        </w:rPr>
        <w:t>1. Oferta cenowa powinna zawierać całkowitą cenę oferto</w:t>
      </w:r>
      <w:r>
        <w:rPr>
          <w:rFonts w:ascii="Times New Roman" w:hAnsi="Times New Roman" w:cs="Times New Roman"/>
          <w:color w:val="000000"/>
        </w:rPr>
        <w:t>wą podaną na Formularzu oferty.</w:t>
      </w:r>
      <w:r>
        <w:t xml:space="preserve">                                                                 </w:t>
      </w:r>
    </w:p>
    <w:p w:rsidR="00726868" w:rsidRPr="00B25ADC" w:rsidRDefault="00726868" w:rsidP="004C18D3">
      <w:pPr>
        <w:pStyle w:val="NormalnyWeb"/>
        <w:numPr>
          <w:ilvl w:val="0"/>
          <w:numId w:val="6"/>
        </w:numPr>
        <w:spacing w:after="0"/>
        <w:jc w:val="both"/>
      </w:pPr>
      <w:r w:rsidRPr="00B25ADC">
        <w:rPr>
          <w:b/>
        </w:rPr>
        <w:t>OPIS KRYTERIÓW WYBORU WYKONAWCÓW</w:t>
      </w:r>
    </w:p>
    <w:p w:rsidR="00726868" w:rsidRPr="00764B63" w:rsidRDefault="00726868" w:rsidP="0072686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64B63">
        <w:rPr>
          <w:rFonts w:ascii="Times New Roman" w:hAnsi="Times New Roman" w:cs="Times New Roman"/>
        </w:rPr>
        <w:t xml:space="preserve">Z możliwości realizacji zamówienia wyłącza się podmioty, które powiązane są z Zamawiającym lub osobami upoważnionymi do zaciągania zobowiązań w imieniu Zamawiającego lub osobami wykonującymi w imieniu beneficjenta czynności związane z przygotowaniem </w:t>
      </w:r>
      <w:r w:rsidRPr="00764B63">
        <w:rPr>
          <w:rFonts w:ascii="Times New Roman" w:hAnsi="Times New Roman" w:cs="Times New Roman"/>
        </w:rPr>
        <w:br/>
        <w:t>i przeprowadzeniem procedury wyboru wykonawcy osobowo lub kapitałowo, w szczególności poprzez:</w:t>
      </w:r>
    </w:p>
    <w:p w:rsidR="00726868" w:rsidRPr="00764B63" w:rsidRDefault="00726868" w:rsidP="007268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  <w:r w:rsidRPr="00764B63">
        <w:rPr>
          <w:rFonts w:ascii="Times New Roman" w:hAnsi="Times New Roman" w:cs="Times New Roman"/>
        </w:rPr>
        <w:t>uczestnictwo w spółce jako wspólnik spółki cywilnej lub spółki osobowej;</w:t>
      </w:r>
    </w:p>
    <w:p w:rsidR="00726868" w:rsidRPr="00764B63" w:rsidRDefault="00726868" w:rsidP="007268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64B63">
        <w:rPr>
          <w:rFonts w:ascii="Times New Roman" w:hAnsi="Times New Roman" w:cs="Times New Roman"/>
        </w:rPr>
        <w:t>posiadanie udziałów lub co najmniej 10% akcji;</w:t>
      </w:r>
    </w:p>
    <w:p w:rsidR="00726868" w:rsidRDefault="00726868" w:rsidP="007268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64B63">
        <w:rPr>
          <w:rFonts w:ascii="Times New Roman" w:hAnsi="Times New Roman" w:cs="Times New Roman"/>
        </w:rPr>
        <w:t>pełnienie funkcji członka organu nadzorczego lub zarządzającego, prokurenta, pełnomocnika;</w:t>
      </w:r>
    </w:p>
    <w:p w:rsidR="00726868" w:rsidRPr="00764B63" w:rsidRDefault="00726868" w:rsidP="00726868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726868" w:rsidRDefault="00726868" w:rsidP="004C18D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686">
        <w:rPr>
          <w:rFonts w:ascii="Times New Roman" w:hAnsi="Times New Roman" w:cs="Times New Roman"/>
          <w:b/>
          <w:sz w:val="24"/>
          <w:szCs w:val="24"/>
        </w:rPr>
        <w:t xml:space="preserve">WARUNKI REALIZACJI ZAMÓWIENIA I TERMIN </w:t>
      </w:r>
    </w:p>
    <w:p w:rsidR="00726868" w:rsidRPr="00FA3F2F" w:rsidRDefault="00726868" w:rsidP="0072686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6DCF">
        <w:rPr>
          <w:rFonts w:ascii="Times New Roman" w:hAnsi="Times New Roman" w:cs="Times New Roman"/>
          <w:sz w:val="24"/>
          <w:szCs w:val="24"/>
        </w:rPr>
        <w:t xml:space="preserve">- wypełniony Formularz ofertowy – załącznik </w:t>
      </w:r>
      <w:r>
        <w:rPr>
          <w:rFonts w:ascii="Times New Roman" w:hAnsi="Times New Roman" w:cs="Times New Roman"/>
          <w:sz w:val="24"/>
          <w:szCs w:val="24"/>
        </w:rPr>
        <w:t>nr 3</w:t>
      </w:r>
    </w:p>
    <w:p w:rsidR="00726868" w:rsidRPr="00C66DCF" w:rsidRDefault="00726868" w:rsidP="004C18D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CF">
        <w:rPr>
          <w:rFonts w:ascii="Times New Roman" w:hAnsi="Times New Roman" w:cs="Times New Roman"/>
          <w:b/>
          <w:sz w:val="24"/>
          <w:szCs w:val="24"/>
        </w:rPr>
        <w:t>MIEJSCE ORAZ TERMIN SKŁADANIA OFERT</w:t>
      </w:r>
    </w:p>
    <w:p w:rsidR="00726868" w:rsidRDefault="00726868" w:rsidP="00726868">
      <w:pPr>
        <w:pStyle w:val="Akapitzlist"/>
        <w:numPr>
          <w:ilvl w:val="0"/>
          <w:numId w:val="2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811">
        <w:rPr>
          <w:rFonts w:ascii="Times New Roman" w:hAnsi="Times New Roman" w:cs="Times New Roman"/>
          <w:sz w:val="24"/>
          <w:szCs w:val="24"/>
        </w:rPr>
        <w:lastRenderedPageBreak/>
        <w:t xml:space="preserve">Miejsce składania ofert: Specjalny Ośrodek Szkolno-Wychowawczy w Żywcu </w:t>
      </w:r>
      <w:r w:rsidRPr="00945811">
        <w:rPr>
          <w:rFonts w:ascii="Times New Roman" w:hAnsi="Times New Roman" w:cs="Times New Roman"/>
          <w:sz w:val="24"/>
          <w:szCs w:val="24"/>
        </w:rPr>
        <w:br/>
        <w:t>ul. Kopernika 77 (sekretariat, pokój nr 18).</w:t>
      </w:r>
    </w:p>
    <w:p w:rsidR="00726868" w:rsidRPr="00945811" w:rsidRDefault="00726868" w:rsidP="00726868">
      <w:pPr>
        <w:pStyle w:val="Akapitzlist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Pr="00ED1D38" w:rsidRDefault="00726868" w:rsidP="00726868">
      <w:pPr>
        <w:pStyle w:val="Akapitzlist"/>
        <w:numPr>
          <w:ilvl w:val="0"/>
          <w:numId w:val="2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złożenia ofert  do </w:t>
      </w:r>
      <w:r w:rsidR="004C18D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C18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C18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godz. 9.00</w:t>
      </w:r>
    </w:p>
    <w:p w:rsidR="00726868" w:rsidRDefault="00726868" w:rsidP="00726868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368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23686">
        <w:rPr>
          <w:rFonts w:ascii="Times New Roman" w:hAnsi="Times New Roman" w:cs="Times New Roman"/>
          <w:sz w:val="24"/>
          <w:szCs w:val="24"/>
        </w:rPr>
        <w:t>Otwarcie ofert nastąpi w sied</w:t>
      </w:r>
      <w:r>
        <w:rPr>
          <w:rFonts w:ascii="Times New Roman" w:hAnsi="Times New Roman" w:cs="Times New Roman"/>
          <w:sz w:val="24"/>
          <w:szCs w:val="24"/>
        </w:rPr>
        <w:t xml:space="preserve">zibie Zamawiającego w dniu </w:t>
      </w:r>
      <w:r w:rsidR="004C18D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C18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C18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                                            o godz. 9.30</w:t>
      </w:r>
    </w:p>
    <w:p w:rsidR="00726868" w:rsidRDefault="00726868" w:rsidP="00726868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3686">
        <w:rPr>
          <w:rFonts w:ascii="Times New Roman" w:hAnsi="Times New Roman" w:cs="Times New Roman"/>
          <w:sz w:val="24"/>
          <w:szCs w:val="24"/>
        </w:rPr>
        <w:t xml:space="preserve">Ofertę należy złożyć w nieprzejrzystej, zamkniętej kopercie oznaczonej </w:t>
      </w:r>
      <w:r w:rsidRPr="00D23686">
        <w:rPr>
          <w:rFonts w:ascii="Times New Roman" w:hAnsi="Times New Roman" w:cs="Times New Roman"/>
          <w:sz w:val="24"/>
          <w:szCs w:val="24"/>
          <w:u w:val="single"/>
        </w:rPr>
        <w:t xml:space="preserve">pieczątką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D23686">
        <w:rPr>
          <w:rFonts w:ascii="Times New Roman" w:hAnsi="Times New Roman" w:cs="Times New Roman"/>
          <w:sz w:val="24"/>
          <w:szCs w:val="24"/>
          <w:u w:val="single"/>
        </w:rPr>
        <w:t>Wykonawcy, zaadresowanej na Zamawiającego oraz zawierającej napis:</w:t>
      </w:r>
    </w:p>
    <w:p w:rsidR="00726868" w:rsidRDefault="00726868" w:rsidP="00726868">
      <w:pPr>
        <w:tabs>
          <w:tab w:val="center" w:pos="4536"/>
          <w:tab w:val="left" w:pos="8116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3F2F">
        <w:rPr>
          <w:sz w:val="24"/>
          <w:szCs w:val="24"/>
        </w:rPr>
        <w:t xml:space="preserve"> </w:t>
      </w:r>
      <w:r w:rsidRPr="00FA3F2F">
        <w:rPr>
          <w:b/>
          <w:sz w:val="24"/>
          <w:szCs w:val="24"/>
        </w:rPr>
        <w:t>NA ZAKUP i DOSTAWĘ ARTYKUŁÓW BIUROWYCH DO SPECJALNEGO OŚRODKA SZKOLNO WYCHOWAWCZEGO W ŻYWCU.</w:t>
      </w:r>
    </w:p>
    <w:p w:rsidR="00726868" w:rsidRPr="00945811" w:rsidRDefault="00726868" w:rsidP="004C18D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11">
        <w:rPr>
          <w:rFonts w:ascii="Times New Roman" w:hAnsi="Times New Roman" w:cs="Times New Roman"/>
          <w:b/>
          <w:sz w:val="24"/>
          <w:szCs w:val="24"/>
        </w:rPr>
        <w:t>KRYTERIA WYBORU OFERT</w:t>
      </w:r>
    </w:p>
    <w:p w:rsidR="00726868" w:rsidRPr="00AC76FE" w:rsidRDefault="00726868" w:rsidP="00726868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Pr="00AC76FE" w:rsidRDefault="00726868" w:rsidP="007268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1.</w:t>
      </w:r>
      <w:r w:rsidRPr="00AC76FE">
        <w:rPr>
          <w:rFonts w:ascii="Times New Roman" w:hAnsi="Times New Roman" w:cs="Times New Roman"/>
          <w:sz w:val="24"/>
          <w:szCs w:val="24"/>
        </w:rPr>
        <w:t xml:space="preserve"> Kryt</w:t>
      </w:r>
      <w:r>
        <w:rPr>
          <w:rFonts w:ascii="Times New Roman" w:hAnsi="Times New Roman" w:cs="Times New Roman"/>
          <w:sz w:val="24"/>
          <w:szCs w:val="24"/>
        </w:rPr>
        <w:t>erium oceny oferty:  cena – 100 %</w:t>
      </w:r>
    </w:p>
    <w:p w:rsidR="00726868" w:rsidRPr="00AC76FE" w:rsidRDefault="00726868" w:rsidP="007268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2.</w:t>
      </w:r>
      <w:r w:rsidRPr="00AC76FE">
        <w:rPr>
          <w:rFonts w:ascii="Times New Roman" w:hAnsi="Times New Roman" w:cs="Times New Roman"/>
          <w:sz w:val="24"/>
          <w:szCs w:val="24"/>
        </w:rPr>
        <w:t xml:space="preserve"> Cena oferty musi zawierać wszelkie koszty niezbędne do zrealizowania zamówienia objętego zapytaniem ofertowym.</w:t>
      </w:r>
    </w:p>
    <w:p w:rsidR="00726868" w:rsidRPr="00AC76FE" w:rsidRDefault="00726868" w:rsidP="007268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3</w:t>
      </w:r>
      <w:r w:rsidRPr="00AC76FE">
        <w:rPr>
          <w:rFonts w:ascii="Times New Roman" w:hAnsi="Times New Roman" w:cs="Times New Roman"/>
          <w:sz w:val="24"/>
          <w:szCs w:val="24"/>
        </w:rPr>
        <w:t>. Nie dopuszcza się złożenia ofert częściowych na poszczególne elementy zamówienia.</w:t>
      </w:r>
    </w:p>
    <w:p w:rsidR="00726868" w:rsidRPr="00AC76FE" w:rsidRDefault="00726868" w:rsidP="007268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4.</w:t>
      </w:r>
      <w:r w:rsidRPr="00AC76FE">
        <w:rPr>
          <w:rFonts w:ascii="Times New Roman" w:hAnsi="Times New Roman" w:cs="Times New Roman"/>
          <w:sz w:val="24"/>
          <w:szCs w:val="24"/>
        </w:rPr>
        <w:t xml:space="preserve"> W toku oceny oferty Zamawiający może żądać udzielania przez Wykonawców pisemnych wyjaśnień dotyczących treści złożonej oferty.</w:t>
      </w:r>
    </w:p>
    <w:p w:rsidR="00726868" w:rsidRPr="00AC76FE" w:rsidRDefault="00726868" w:rsidP="007268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5.</w:t>
      </w:r>
      <w:r w:rsidRPr="00AC76FE">
        <w:rPr>
          <w:rFonts w:ascii="Times New Roman" w:hAnsi="Times New Roman" w:cs="Times New Roman"/>
          <w:sz w:val="24"/>
          <w:szCs w:val="24"/>
        </w:rPr>
        <w:t xml:space="preserve"> Informacja o wyborze najkorzystniejszej oferty zostanie umieszczona na stronie internetowej Zamawiającego.</w:t>
      </w:r>
    </w:p>
    <w:p w:rsidR="00726868" w:rsidRPr="00A53581" w:rsidRDefault="00726868" w:rsidP="007268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6.</w:t>
      </w:r>
      <w:r w:rsidRPr="00AC76FE">
        <w:rPr>
          <w:rFonts w:ascii="Times New Roman" w:hAnsi="Times New Roman" w:cs="Times New Roman"/>
          <w:sz w:val="24"/>
          <w:szCs w:val="24"/>
        </w:rPr>
        <w:t xml:space="preserve"> Podpisanie umowy  nastąpi po dokonaniu w</w:t>
      </w:r>
      <w:r>
        <w:rPr>
          <w:rFonts w:ascii="Times New Roman" w:hAnsi="Times New Roman" w:cs="Times New Roman"/>
          <w:sz w:val="24"/>
          <w:szCs w:val="24"/>
        </w:rPr>
        <w:t>yboru najkorzystniejszej oferty.</w:t>
      </w: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8D3" w:rsidRDefault="004C18D3" w:rsidP="004C18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5136BD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5136BD">
        <w:rPr>
          <w:rFonts w:ascii="Times New Roman" w:eastAsia="Times New Roman" w:hAnsi="Times New Roman" w:cs="Times New Roman"/>
          <w:sz w:val="12"/>
          <w:szCs w:val="12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4C18D3" w:rsidRPr="005136BD" w:rsidRDefault="004C18D3" w:rsidP="004C18D3">
      <w:pPr>
        <w:spacing w:after="0" w:line="240" w:lineRule="auto"/>
        <w:ind w:firstLine="708"/>
        <w:rPr>
          <w:rFonts w:ascii="Times New Roman" w:hAnsi="Times New Roman" w:cs="Times New Roman"/>
          <w:sz w:val="12"/>
          <w:szCs w:val="12"/>
        </w:rPr>
      </w:pPr>
    </w:p>
    <w:p w:rsidR="004C18D3" w:rsidRPr="005136BD" w:rsidRDefault="004C18D3" w:rsidP="004C18D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5136BD">
        <w:rPr>
          <w:rFonts w:ascii="Times New Roman" w:hAnsi="Times New Roman" w:cs="Times New Roman"/>
          <w:sz w:val="12"/>
          <w:szCs w:val="12"/>
        </w:rPr>
        <w:t>Administratorem Pani/Pana danych osobowych jest Dyrektor Specjalnego Ośrodka Szkolno-Wychowawczego w Żywcu</w:t>
      </w:r>
    </w:p>
    <w:p w:rsidR="004C18D3" w:rsidRPr="005136BD" w:rsidRDefault="004C18D3" w:rsidP="004C18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W sprawach z zakresu ochrony danych osobowych mogą Państwo kontaktować się z Inspektorem Ochrony Danych pod adresem e-mail: </w:t>
      </w:r>
      <w:r w:rsidRPr="005136BD">
        <w:rPr>
          <w:sz w:val="12"/>
          <w:szCs w:val="12"/>
        </w:rPr>
        <w:t> </w:t>
      </w:r>
      <w:hyperlink r:id="rId6" w:history="1">
        <w:r w:rsidRPr="005136BD">
          <w:rPr>
            <w:rStyle w:val="Hipercze"/>
            <w:sz w:val="12"/>
            <w:szCs w:val="12"/>
          </w:rPr>
          <w:t>iod@sosw.zywiec.com</w:t>
        </w:r>
      </w:hyperlink>
    </w:p>
    <w:p w:rsidR="004C18D3" w:rsidRPr="005136BD" w:rsidRDefault="004C18D3" w:rsidP="004C18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>Dane osobowe będą przetwarzane w celu</w:t>
      </w:r>
      <w:r w:rsidRPr="005136BD">
        <w:rPr>
          <w:rFonts w:ascii="Times New Roman" w:hAnsi="Times New Roman" w:cs="Times New Roman"/>
          <w:sz w:val="12"/>
          <w:szCs w:val="12"/>
        </w:rPr>
        <w:t xml:space="preserve"> realizacji obowiązków prawnych ciążących na Administratorze.</w:t>
      </w:r>
    </w:p>
    <w:p w:rsidR="004C18D3" w:rsidRPr="005136BD" w:rsidRDefault="004C18D3" w:rsidP="004C18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4C18D3" w:rsidRPr="005136BD" w:rsidRDefault="004C18D3" w:rsidP="004C18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Podstawą prawną przetwarzania danych jest art. 6 ust. 1 lit. c) ww. Rozporządzenia. </w:t>
      </w:r>
    </w:p>
    <w:p w:rsidR="004C18D3" w:rsidRPr="005136BD" w:rsidRDefault="004C18D3" w:rsidP="004C18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Odbiorcami Pani/Pana danych będą podmioty, które na podstawie zawartych umów przetwarzają dane osobowe w imieniu Administratora. </w:t>
      </w:r>
    </w:p>
    <w:p w:rsidR="004C18D3" w:rsidRPr="005136BD" w:rsidRDefault="004C18D3" w:rsidP="004C18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>Osoba, której dane dotyczą ma prawo do:</w:t>
      </w:r>
    </w:p>
    <w:p w:rsidR="004C18D3" w:rsidRPr="005136BD" w:rsidRDefault="004C18D3" w:rsidP="004C18D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4C18D3" w:rsidRPr="001F1FC3" w:rsidRDefault="004C18D3" w:rsidP="004C18D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 - </w:t>
      </w:r>
      <w:bookmarkStart w:id="1" w:name="_Hlk515218261"/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wniesienia skargi do organu nadzorczego </w:t>
      </w:r>
      <w:r w:rsidRPr="005136BD">
        <w:rPr>
          <w:rFonts w:ascii="Times New Roman" w:hAnsi="Times New Roman"/>
          <w:sz w:val="12"/>
          <w:szCs w:val="12"/>
        </w:rPr>
        <w:t>w przypadku gdy przetwarzanie danych odbywa się z naruszeniem przepisów powyższego rozporządzenia</w:t>
      </w: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 tj. Prezesa Urzędu Ochrony Danych Osobowych, ul. Stawki 2, 00-193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 w:rsidRPr="005136BD">
        <w:rPr>
          <w:rFonts w:ascii="Times New Roman" w:eastAsia="Times New Roman" w:hAnsi="Times New Roman" w:cs="Times New Roman"/>
          <w:sz w:val="12"/>
          <w:szCs w:val="12"/>
        </w:rPr>
        <w:t xml:space="preserve"> Warszawa</w:t>
      </w:r>
      <w:bookmarkEnd w:id="1"/>
      <w:r w:rsidRPr="005136BD">
        <w:rPr>
          <w:rFonts w:ascii="Times New Roman" w:eastAsia="Times New Roman" w:hAnsi="Times New Roman" w:cs="Times New Roman"/>
          <w:sz w:val="12"/>
          <w:szCs w:val="12"/>
        </w:rPr>
        <w:t>. Ponadto informujemy, iż w związku z przetwarzaniem Pani/Pana danych osobowych nie podlega Pan/Pani decyzjom, które się opierają wyłącznie na zautomatyzowanym przetwarzaniu, w tym profilowaniu, o czym stanowi art. 22 ogólnego rozporządzen</w:t>
      </w:r>
      <w:r>
        <w:rPr>
          <w:rFonts w:ascii="Times New Roman" w:eastAsia="Times New Roman" w:hAnsi="Times New Roman" w:cs="Times New Roman"/>
          <w:sz w:val="12"/>
          <w:szCs w:val="12"/>
        </w:rPr>
        <w:t>ia o ochronie danych osobowych.</w:t>
      </w: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Pr="00AC76FE" w:rsidRDefault="00726868" w:rsidP="00726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68" w:rsidRDefault="00726868" w:rsidP="00726868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:rsidR="00726868" w:rsidRDefault="00726868" w:rsidP="00726868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:rsidR="00726868" w:rsidRDefault="00726868" w:rsidP="00726868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:rsidR="00726868" w:rsidRPr="00AC76FE" w:rsidRDefault="00F40634" w:rsidP="007268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76F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36BB1BBE" wp14:editId="43241A12">
            <wp:simplePos x="0" y="0"/>
            <wp:positionH relativeFrom="column">
              <wp:posOffset>-417195</wp:posOffset>
            </wp:positionH>
            <wp:positionV relativeFrom="paragraph">
              <wp:posOffset>-426720</wp:posOffset>
            </wp:positionV>
            <wp:extent cx="1381760" cy="1323975"/>
            <wp:effectExtent l="19050" t="0" r="8890" b="0"/>
            <wp:wrapNone/>
            <wp:docPr id="4" name="Obraz 4" descr="sosw cza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w czar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868" w:rsidRPr="00AC76F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08FA68" wp14:editId="027B47C5">
                <wp:simplePos x="0" y="0"/>
                <wp:positionH relativeFrom="column">
                  <wp:posOffset>1333500</wp:posOffset>
                </wp:positionH>
                <wp:positionV relativeFrom="paragraph">
                  <wp:posOffset>252094</wp:posOffset>
                </wp:positionV>
                <wp:extent cx="4949825" cy="0"/>
                <wp:effectExtent l="0" t="0" r="317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9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D5CE" id="AutoShape 2" o:spid="_x0000_s1026" type="#_x0000_t32" style="position:absolute;margin-left:105pt;margin-top:19.85pt;width:38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" strokecolor="#7f7f7f" strokeweight="1.5pt"/>
            </w:pict>
          </mc:Fallback>
        </mc:AlternateContent>
      </w:r>
      <w:r w:rsidR="00726868" w:rsidRPr="00AC76FE">
        <w:rPr>
          <w:rFonts w:ascii="Times New Roman" w:hAnsi="Times New Roman" w:cs="Times New Roman"/>
          <w:b/>
          <w:noProof/>
          <w:sz w:val="28"/>
          <w:szCs w:val="28"/>
        </w:rPr>
        <w:t xml:space="preserve">Specjalny Ośrodek Szkolno-Wychowawczy w Żywcu </w:t>
      </w:r>
    </w:p>
    <w:p w:rsidR="00726868" w:rsidRPr="00AC76FE" w:rsidRDefault="00726868" w:rsidP="0072686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sz w:val="20"/>
          <w:szCs w:val="20"/>
        </w:rPr>
        <w:t>ZAŁĄCZNIK NR 3</w:t>
      </w:r>
    </w:p>
    <w:p w:rsidR="00726868" w:rsidRPr="00AC76FE" w:rsidRDefault="00726868" w:rsidP="00726868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sz w:val="20"/>
          <w:szCs w:val="20"/>
        </w:rPr>
        <w:t xml:space="preserve">do   Regulaminu udzielania                                </w:t>
      </w:r>
    </w:p>
    <w:p w:rsidR="00726868" w:rsidRPr="00AC76FE" w:rsidRDefault="00726868" w:rsidP="00726868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sz w:val="20"/>
          <w:szCs w:val="20"/>
        </w:rPr>
        <w:t xml:space="preserve">  zamówień publicznych w SOSW</w:t>
      </w:r>
    </w:p>
    <w:p w:rsidR="00726868" w:rsidRPr="00AC76FE" w:rsidRDefault="00726868" w:rsidP="0072686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26868" w:rsidRPr="00AC76FE" w:rsidRDefault="00726868" w:rsidP="0072686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76FE">
        <w:rPr>
          <w:rFonts w:ascii="Times New Roman" w:hAnsi="Times New Roman" w:cs="Times New Roman"/>
          <w:b/>
        </w:rPr>
        <w:t>FORMULARZ  OFERTOWY</w:t>
      </w:r>
    </w:p>
    <w:p w:rsidR="00726868" w:rsidRPr="005D02F2" w:rsidRDefault="00726868" w:rsidP="00726868">
      <w:pPr>
        <w:tabs>
          <w:tab w:val="left" w:pos="3210"/>
          <w:tab w:val="center" w:pos="4536"/>
          <w:tab w:val="left" w:pos="6024"/>
        </w:tabs>
        <w:spacing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                </w:t>
      </w:r>
      <w:r w:rsidRPr="00AC76FE">
        <w:rPr>
          <w:rFonts w:ascii="Times New Roman" w:hAnsi="Times New Roman" w:cs="Times New Roman"/>
        </w:rPr>
        <w:t xml:space="preserve">Odpowiadając na zaproszenie do składania ofert na realizację </w:t>
      </w:r>
      <w:r>
        <w:rPr>
          <w:rFonts w:ascii="Times New Roman" w:hAnsi="Times New Roman" w:cs="Times New Roman"/>
        </w:rPr>
        <w:t>zadania:</w:t>
      </w:r>
      <w:r w:rsidRPr="005D02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Zakup i dostawa materiałów biurowych</w:t>
      </w:r>
      <w:r w:rsidRPr="005D02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dla Specjalnego Ośrodka </w:t>
      </w:r>
      <w:proofErr w:type="spellStart"/>
      <w:r w:rsidRPr="005D02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Szkolno</w:t>
      </w:r>
      <w:proofErr w:type="spellEnd"/>
      <w:r w:rsidRPr="005D02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Wychowawczego w Żywcu ul. Kopernika 77</w:t>
      </w: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D02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Dane dotyczące Oferenta: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1"/>
        <w:gridCol w:w="5057"/>
      </w:tblGrid>
      <w:tr w:rsidR="00726868" w:rsidRPr="005D02F2" w:rsidTr="00817D79">
        <w:tc>
          <w:tcPr>
            <w:tcW w:w="5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Nazwa Oferenta</w:t>
            </w:r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Adres siedziby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Konto bankowe nr 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Nr telefonu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Nr faksu</w:t>
            </w:r>
          </w:p>
        </w:tc>
        <w:tc>
          <w:tcPr>
            <w:tcW w:w="5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D02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Niniejszym składam swoją ofertę w zakresie przedmiotu zamówienia:</w:t>
      </w:r>
    </w:p>
    <w:tbl>
      <w:tblPr>
        <w:tblW w:w="100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4665"/>
        <w:gridCol w:w="1590"/>
        <w:gridCol w:w="1095"/>
        <w:gridCol w:w="1140"/>
        <w:gridCol w:w="1062"/>
      </w:tblGrid>
      <w:tr w:rsidR="00726868" w:rsidRPr="005D02F2" w:rsidTr="00817D79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Cena netto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Cena brutto</w:t>
            </w:r>
          </w:p>
        </w:tc>
        <w:tc>
          <w:tcPr>
            <w:tcW w:w="1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Uwagi</w:t>
            </w:r>
          </w:p>
        </w:tc>
      </w:tr>
      <w:tr w:rsidR="00726868" w:rsidRPr="005D02F2" w:rsidTr="00817D79">
        <w:tc>
          <w:tcPr>
            <w:tcW w:w="679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SUMA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Papier ksero (biały,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lux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, A4, 80g/m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1000 ryz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Papier (biały,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lux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, A3, 80g/m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 ryzy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Papier wizytówkowy (biały, kremowy, tłoczony, A4 ,  230g/m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 xml:space="preserve">2   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ryza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Papier ksero (mix kolorów, A4, 80g/m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 ryz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Przekładki PROTOS (mix kolorów)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Dwustronny CD MARKER (TO -320, kolor czarny)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Korektor w taśmie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Tipp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-Ex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rPr>
          <w:trHeight w:val="585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Cienkopisy STABILO (różne kolory)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Długopis żelowy PILOT G-1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gel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0,5 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(kolor niebieski)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szt</w:t>
            </w:r>
            <w:proofErr w:type="spellEnd"/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Wkład do długopisu żelowego PILOT G-1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gel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(kolor niebieski)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szt</w:t>
            </w:r>
            <w:proofErr w:type="spellEnd"/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Długopis żelowy PILOT G-2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0,7</w:t>
            </w: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(kolor niebieski)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Wkłady do długopisu żelowego PILOT G-2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gel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(kolor niebieski)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Ołówki TITANUM  (2B ,12 szt. w op.)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 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Taśmy klejące CRYSTAL (19x33)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 sztuki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Klipsy archiwizacyjne (50 szt. w op.)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Koperta biała A4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Koperta biała C-6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 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Koperta biała B5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 opakowań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Koperta z szerokim spodem A4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 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Segregator na dokumenty ( A-4, grubość grzbietu 7 cm, różne kolory, mechanizm dźwigniowy)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Segregator na dokumenty ( A-4, grubość grzbietu 5 cm, różne kolory, mechanizm dźwigniowy)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Linijka (30 cm)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Taśma dwustronnie klejąca (50mm x 25m)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Folia do laminacji (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grubośc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80 </w:t>
            </w: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mic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., opakowanie 100 sztuk, A4)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 opakowań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Tusz do stempli (30ml, kolor czarny)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Tusz do stempli (30 ml, kolor czerwony)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Spinacze biurowe GRAND  (28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Spinacze biurowe GRAND  (50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 opakowania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Zszywki 24/6 OK OFFICE  (1000 szt.)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Zakreślacze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STEADLER (różne kolory)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Klej biurowy w sztyfcie GLUE STICK (22g)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Klipsy biurowe TITANUM (15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Klipsy biurowe TITANUM (25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Klipsy biurowe TITANUM (30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Klipsy biurowe TITANUM (40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Klipsy biurowe TITANUM (50 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Spinacze krzyżowe OK Office 7 cm (12 szt. w op.)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Spinacze krzyżowe OK Office 4 cm (50 szt. w op.)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Znaczki samoprzylepne PAGE MARKERS (20mm x 50mm)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PCV z metalową zawieszka, pierwsza przezroczysta, druga kolorowa, wyposażony w papierowy wsuwany pasek do opisu akt, (op. 10 szt.)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Teczka A4 z gumką(różne kolory)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Skoroszyt z zawieszką 1/1 BIGO (50 szt. w op.)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Gumka do mazania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Zszywacz biurowy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Dziurkacz biurowy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Teczka kartonowa A4 twarda okładka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Kalkulator CITIZEN SDC -554S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Owijki do bindowania A4 (przezroczyste – pierwsza strona)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Owijki do bindowania A4 (kolor - tył)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Grzbiety do bindowania (5mm)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sztuka/</w:t>
            </w:r>
          </w:p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Grzbiety do bindowania (6mm)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sztuka/</w:t>
            </w: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Grzbiety do bindowania (8mm)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ztuka/</w:t>
            </w:r>
          </w:p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Grzbiety do bindowania (12mm)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sztuka/</w:t>
            </w:r>
          </w:p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Grzbiety do bindowania (18mm)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sztuka/</w:t>
            </w:r>
          </w:p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Zeszyt A4 (twarda okładka, 96 kartek)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Długopis zwykły REXGRIP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Wkłady do długopisu REXGRIP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 sztuk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Zeszyt A4 z zakładkami alfabetycznymi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Folijki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na dokumenty A4 ESSELTE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sztuka/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Kartki samoprzylepne TITANUM (76mmx76 mm; 400 szt.)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726868" w:rsidRPr="005D02F2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Rozszywacz</w:t>
            </w:r>
            <w:proofErr w:type="spellEnd"/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biurowy do zszywek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sztuka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726868" w:rsidRPr="005D02F2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Zeszyt A5 (32 kartki, kratka)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726868" w:rsidRPr="005D02F2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Zeszyt A5 (16 kartek, kratka)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 szt.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726868" w:rsidRPr="005D02F2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Bloczek kostka zwykły biały 8,5 x 8,5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726868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Bloczek kostka zwykły kolorowy 7,5 x 7,5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26868" w:rsidRPr="005D02F2" w:rsidTr="00817D7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726868" w:rsidRPr="005D02F2" w:rsidRDefault="00726868" w:rsidP="00817D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Paski skoroszytowe ( 25 szt. w op.)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D02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opakowanie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6868" w:rsidRPr="005D02F2" w:rsidRDefault="00726868" w:rsidP="00817D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D02F2">
        <w:rPr>
          <w:rFonts w:ascii="Times New Roman" w:eastAsia="Times New Roman" w:hAnsi="Times New Roman" w:cs="Times New Roman"/>
          <w:kern w:val="1"/>
          <w:lang w:eastAsia="ar-SA"/>
        </w:rPr>
        <w:t>Cena netto: ....................................................................................................................................................</w:t>
      </w: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D02F2">
        <w:rPr>
          <w:rFonts w:ascii="Times New Roman" w:eastAsia="Times New Roman" w:hAnsi="Times New Roman" w:cs="Times New Roman"/>
          <w:kern w:val="1"/>
          <w:lang w:eastAsia="ar-SA"/>
        </w:rPr>
        <w:t>Podatek VAT: .................................................................................................................................................</w:t>
      </w:r>
    </w:p>
    <w:p w:rsidR="00726868" w:rsidRPr="005D02F2" w:rsidRDefault="00726868" w:rsidP="00726868">
      <w:pPr>
        <w:tabs>
          <w:tab w:val="left" w:pos="6024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5D02F2">
        <w:rPr>
          <w:rFonts w:ascii="Times New Roman" w:eastAsia="Times New Roman" w:hAnsi="Times New Roman" w:cs="Times New Roman"/>
          <w:kern w:val="1"/>
          <w:lang w:eastAsia="ar-SA"/>
        </w:rPr>
        <w:t>Cena brutto: ...................................................................................................................................................</w:t>
      </w:r>
    </w:p>
    <w:p w:rsidR="00726868" w:rsidRPr="00922613" w:rsidRDefault="00726868" w:rsidP="00726868">
      <w:pPr>
        <w:tabs>
          <w:tab w:val="left" w:pos="6024"/>
        </w:tabs>
        <w:suppressAutoHyphens/>
        <w:spacing w:after="0" w:line="360" w:lineRule="auto"/>
        <w:rPr>
          <w:rFonts w:cs="Calibri"/>
          <w:sz w:val="24"/>
          <w:szCs w:val="24"/>
        </w:rPr>
      </w:pPr>
      <w:r w:rsidRPr="005D02F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słownie: …...................................................................................................................................................</w:t>
      </w:r>
    </w:p>
    <w:p w:rsidR="00726868" w:rsidRPr="00E16E3F" w:rsidRDefault="00726868" w:rsidP="00726868">
      <w:pPr>
        <w:spacing w:after="0"/>
        <w:jc w:val="both"/>
        <w:rPr>
          <w:rFonts w:ascii="Times New Roman" w:hAnsi="Times New Roman" w:cs="Times New Roman"/>
        </w:rPr>
      </w:pP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513EB">
        <w:rPr>
          <w:rFonts w:ascii="Times New Roman" w:hAnsi="Times New Roman" w:cs="Times New Roman"/>
          <w:b/>
          <w:bCs/>
        </w:rPr>
        <w:t>Jednocześnie oświadczam (-y), że: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- dysponuję odpowiednią wiedzą, kwalifikacjami i doświadczeniem gwarantującym wykonaniem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zamówienia,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- dysponuję uprawnieniami do wykonywania określonej działalności lub czynności, jeżeli ustawy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nakładają obowiązek posiadania takich uprawnień,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- dysponuję odpowiednim potencjałem organizacyjno-technicznym oraz znajduję się w sytuacji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ekonomicznej i finansowej gwarantującej wykonanie zamówienia,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- zapoznałam/-</w:t>
      </w:r>
      <w:proofErr w:type="spellStart"/>
      <w:r w:rsidRPr="005513EB">
        <w:rPr>
          <w:rFonts w:ascii="Times New Roman" w:hAnsi="Times New Roman" w:cs="Times New Roman"/>
        </w:rPr>
        <w:t>łem</w:t>
      </w:r>
      <w:proofErr w:type="spellEnd"/>
      <w:r w:rsidRPr="005513EB">
        <w:rPr>
          <w:rFonts w:ascii="Times New Roman" w:hAnsi="Times New Roman" w:cs="Times New Roman"/>
        </w:rPr>
        <w:t xml:space="preserve"> się z treścią zapytania ofertowego i nie wnoszę do niego zastrzeżeń oraz przyjmuję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warunki w nim zawarte,</w:t>
      </w:r>
    </w:p>
    <w:p w:rsidR="00726868" w:rsidRPr="005513EB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- w przypadku udzielenia mi zamówienia, zobowiązuję się do zawarcia umowy w miejscu i terminie</w:t>
      </w:r>
    </w:p>
    <w:p w:rsidR="00726868" w:rsidRDefault="00726868" w:rsidP="0072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13EB">
        <w:rPr>
          <w:rFonts w:ascii="Times New Roman" w:hAnsi="Times New Roman" w:cs="Times New Roman"/>
        </w:rPr>
        <w:t>wskazanym przez Zamawiającego i oświadczam, że podana cena ofertowa będzie niezmienna przez cały</w:t>
      </w:r>
      <w:r>
        <w:rPr>
          <w:rFonts w:ascii="Times New Roman" w:hAnsi="Times New Roman" w:cs="Times New Roman"/>
        </w:rPr>
        <w:t xml:space="preserve"> okres obowiązywania umowy.</w:t>
      </w:r>
    </w:p>
    <w:p w:rsidR="00726868" w:rsidRDefault="00726868" w:rsidP="0072686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726868" w:rsidRDefault="00726868"/>
    <w:sectPr w:rsidR="0072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E9F"/>
    <w:multiLevelType w:val="hybridMultilevel"/>
    <w:tmpl w:val="F760DDB0"/>
    <w:lvl w:ilvl="0" w:tplc="8E689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3CBD"/>
    <w:multiLevelType w:val="hybridMultilevel"/>
    <w:tmpl w:val="389C0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14EEF"/>
    <w:multiLevelType w:val="hybridMultilevel"/>
    <w:tmpl w:val="A93E5B46"/>
    <w:lvl w:ilvl="0" w:tplc="F264A92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04F6"/>
    <w:multiLevelType w:val="hybridMultilevel"/>
    <w:tmpl w:val="FD16DDEA"/>
    <w:lvl w:ilvl="0" w:tplc="DBAC0EC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701FC"/>
    <w:multiLevelType w:val="hybridMultilevel"/>
    <w:tmpl w:val="01D0F9CE"/>
    <w:lvl w:ilvl="0" w:tplc="8B2EE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68"/>
    <w:rsid w:val="004C18D3"/>
    <w:rsid w:val="00726868"/>
    <w:rsid w:val="00D92235"/>
    <w:rsid w:val="00F4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4A3"/>
  <w15:chartTrackingRefBased/>
  <w15:docId w15:val="{8E722CA2-20D1-4914-9EF8-38762C4C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868"/>
    <w:pPr>
      <w:ind w:left="720"/>
      <w:contextualSpacing/>
    </w:pPr>
  </w:style>
  <w:style w:type="paragraph" w:customStyle="1" w:styleId="Default">
    <w:name w:val="Default"/>
    <w:rsid w:val="00726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2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1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sw.zywie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1592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2025-11-17T11:16:00Z</dcterms:created>
  <dcterms:modified xsi:type="dcterms:W3CDTF">2025-11-17T12:25:00Z</dcterms:modified>
</cp:coreProperties>
</file>