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C612" w14:textId="6ED6A856" w:rsidR="006A637E" w:rsidRDefault="006A637E" w:rsidP="006A637E">
      <w:pPr>
        <w:pStyle w:val="Styl"/>
        <w:spacing w:line="196" w:lineRule="exact"/>
        <w:ind w:right="52"/>
        <w:jc w:val="right"/>
        <w:rPr>
          <w:rFonts w:ascii="Calibri Light" w:hAnsi="Calibri Light"/>
          <w:color w:val="000000"/>
          <w:sz w:val="22"/>
          <w:szCs w:val="22"/>
        </w:rPr>
      </w:pPr>
      <w:bookmarkStart w:id="0" w:name="_GoBack"/>
      <w:bookmarkEnd w:id="0"/>
      <w:r w:rsidRPr="00000A8E">
        <w:rPr>
          <w:rFonts w:ascii="Calibri Light" w:hAnsi="Calibri Light"/>
          <w:color w:val="000000"/>
          <w:sz w:val="22"/>
          <w:szCs w:val="22"/>
        </w:rPr>
        <w:t xml:space="preserve">Załącznik </w:t>
      </w:r>
      <w:r>
        <w:rPr>
          <w:rFonts w:ascii="Calibri Light" w:hAnsi="Calibri Light"/>
          <w:color w:val="000000"/>
          <w:sz w:val="22"/>
          <w:szCs w:val="22"/>
        </w:rPr>
        <w:t>3 – opis przedmiotu zamówienia</w:t>
      </w:r>
      <w:r>
        <w:rPr>
          <w:rFonts w:ascii="Calibri Light" w:hAnsi="Calibri Light"/>
          <w:color w:val="000000"/>
          <w:sz w:val="22"/>
          <w:szCs w:val="22"/>
        </w:rPr>
        <w:br/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032"/>
        <w:gridCol w:w="5529"/>
        <w:gridCol w:w="708"/>
      </w:tblGrid>
      <w:tr w:rsidR="00FF18D8" w:rsidRPr="00FF18D8" w14:paraId="06D78D96" w14:textId="77777777" w:rsidTr="00FF18D8">
        <w:trPr>
          <w:trHeight w:val="732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0DACB8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A7E23D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wyposażenia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9F1E5E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szczegółowy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CDEAD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FF18D8" w:rsidRPr="00FF18D8" w14:paraId="2ADB3E9C" w14:textId="77777777" w:rsidTr="00FF18D8">
        <w:trPr>
          <w:trHeight w:val="180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54FD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28CD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Zamrażarka skrzydłowa energooszczędna 190l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37D6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Obudowa wykonana z aluminium. Pokrywa zamrażarki zamykana na klucz. Chłodzenie wymuszone z automatycznym rozmrażaniem. 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Czynnik chłodniczy: R 600 a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Zasilanie: 230 V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Waga: 120 kg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Moc: 85 W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Pojemność całkowita: 190 l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Wymiary zewnętrzne: 95.3x60.7x84 cm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   Zakres temperatury: -18 do -26 ºc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CDC8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006F29C0" w14:textId="77777777" w:rsidTr="00FF18D8">
        <w:trPr>
          <w:trHeight w:val="184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AF0E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7166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Zamrażarka skrzydłowa energooszczędna 354 l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0A34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Obudowa wykonana z aluminium. Pokrywa zamrażarki zamykana na klucz. Chłodzenie wymuszone z automatycznym rozmrażaniem.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Cyfrowy wyświetlacz, ręczny regulator temperatury. 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Czynnik chłodniczy: R 600 a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Zasilanie: 230 V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Moc: 95 W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Pojemność całkowita: 354 l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Wymiary zewnętrzne: 127.5x78.5x84 cm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Zakres temperatury: -18 do -26 ºC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56E9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1643656B" w14:textId="77777777" w:rsidTr="00FF18D8">
        <w:trPr>
          <w:trHeight w:val="210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5D07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AAD1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Szafa chłodnicza 360 l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C7A1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Szafa chłodnicza o pojemności 360 l  w obudowie lakierowanej na kolorze białym. Wnętrze z łatwego w utrzymaniu w czystości tworzywa. Wyprofilowane, zintegrowane z wnętrzem komory prowadnice na półki.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Czynnik chłodniczy: R 290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Wymiary (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wys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): 60x61.5x187 cm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Zasilanie: 230 V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Waga: 69 kg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Moc: 185 W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Pojemność użytkowa: 364 l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Wymiary zewnętrzne: 60x61.5x187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2BB3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447B58A0" w14:textId="77777777" w:rsidTr="00FF18D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8939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10E5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Szafa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mroźnicza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200 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FC15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Szafa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mroźnicza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lakierowana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2 stałe półki o wymiarach 45,8x44,5 cm.  Zakres temperatury -23/-18°C. Samozamykające się drzwi zamykane na klucz.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71C4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5B17895A" w14:textId="77777777" w:rsidTr="00FF18D8">
        <w:trPr>
          <w:trHeight w:val="12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C5AB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1F43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Szafa chłodnicza 140 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4DFE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Szafa chłodnicza lakierowana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W wyposażeniu 3 rusztowe półki na produkty o wymiarach 51x50,3 cm i jedna mała o wymiarach 50,3x24 cm. Statyczny obieg powietrza. Drzwi zamykane na zamek. Łatwo wymienna magnetyczna uszczelka drzwi.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DE64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07D17C5A" w14:textId="77777777" w:rsidTr="00FF18D8">
        <w:trPr>
          <w:trHeight w:val="6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3888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9664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Wózek do transportu koszy do zmywarek 7x500x500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6421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Mieści 7 koszy, posiada obustronne zabezpieczenie przed wypadnięciem koszy. Wyposażony jest w 4 skrętne kółka w tym 2 z hamulcami.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0BC0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6DF73A8D" w14:textId="77777777" w:rsidTr="00FF18D8">
        <w:trPr>
          <w:trHeight w:val="9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33A2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8467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Obieraczka do ziemniaków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1FE3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Wykonana ze stali nierdzewnej. Jednorazowy wsad to ok 12kg ziemniaków. Wydajność orientacyjna 120 kg/godz. Pokrywa z poliwęglanu z wyłącznikiem bezpieczeństwa. Czasomierz z regulacją do 5 minut.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1158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2B24C7F7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2E68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16F0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Separator obierzyn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AFC9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Przystosowany do współpracy z powyższą obieraczką.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6725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4BFEA50C" w14:textId="77777777" w:rsidTr="00FF18D8">
        <w:trPr>
          <w:trHeight w:val="254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1A2F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538A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Kuchnia gazowa 4 -palnikowa z piekarnikiem elektrycznym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C681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Kuchnia gazowa 4-palnikowe na podstawie z 3 stron zamkniętej. 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Palniki: 2× 3,5 kW + 2× 6 kW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Zapalnik elektryczny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Na gaz GZ50, dysze na LPG w zestawie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 - Dla garnków: ø120-300 mm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Żeliwne ruszty 335×300 mm, osobne na każdy palnik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Termopara oraz zabezpieczenie przeciw wypływu gazu w przypadku zgaszenia płomienia 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Piekarnik elektryczny GN 1/1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Zakres temperatury : +50 do +270˚C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Komora ze stali nierdzewnej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- 4 pary prowadnic na GN 1/1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EF85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275FF0FC" w14:textId="77777777" w:rsidTr="00FF18D8">
        <w:trPr>
          <w:trHeight w:val="21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8E23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80D9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Taboret indukcyjny 8kw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DE26" w14:textId="29DB3AD5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Taboret elektryczny indukcyjny o mocy 8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kW.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Wykonany ze stali nierdzewnej.</w:t>
            </w:r>
            <w:r w:rsidR="00154B0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System wykrywania garnków. Wytrzymała płyta ceramiczna. Wyświetlacz parametrów mocy. 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Wymiary (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wys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): 60x60x38 cm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Zasilanie: 400 V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Moc: 8 kW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Rodzaj zasilania: elektryczne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3611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3D743A79" w14:textId="77777777" w:rsidTr="00FF18D8">
        <w:trPr>
          <w:trHeight w:val="9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BFFA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97C9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Bemar nastawny 2x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gn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1/1 150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DC2D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Bemar wykonany ze stali nierdzewnej, 2xGN 1/1, wymiary 800/700/250 mm, zasilanie prądem o napięciu 230 V, moc elektryczna 1600 W, temperatura minimalna 30 °C, max 95 °C.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823D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00426CEC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0568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2B44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Kominek do modułów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AA4A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Ciąg grzewczy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C9DF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49562469" w14:textId="77777777" w:rsidTr="00FF18D8">
        <w:trPr>
          <w:trHeight w:val="6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4559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0FDE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Prysznic do mycia komory pieca konwekcyjnego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AA1F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Specjalny uchwyt umożliwia prosty montaż przy użyciu 3 wkrętów bezpośrednio na obudowie pieca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37A9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3013F053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BE11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578F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Kuchenka mikrofalowa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EA6E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pojemność 26l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63DE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31900422" w14:textId="77777777" w:rsidTr="00FF18D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6E3B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8B40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Szatkownica do warzyw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EA79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Wydajność ok 40 kg/h, dwa otwory, zestaw 5 tarcz w komplecie.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DDBA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4F014F0F" w14:textId="77777777" w:rsidTr="00FF18D8">
        <w:trPr>
          <w:trHeight w:val="9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64D7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79CD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Stół przyścienny z szafką z drzwiami przesuwnymi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8452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Stół przyścienny z szafką z drzwiami suwanymi, wykonany ze stali nierdzewnej AISI 430, konstrukcja spawana.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Wym. 1600/600/850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DEE7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F18D8" w:rsidRPr="00FF18D8" w14:paraId="6EBBB095" w14:textId="77777777" w:rsidTr="00FF18D8">
        <w:trPr>
          <w:trHeight w:val="84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D822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3020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Regał do przechowywania pokarmów suchych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EFB4" w14:textId="195E981F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Regał wykonany z aluminium oraz polipropylenu. Maksymalne obciążenie 150 kg,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wym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1280/1685/405, wyposażony w pojemniki antybakteryjne z cząsteczkami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mikrosreb</w:t>
            </w:r>
            <w:r w:rsidR="00154B0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do przechowywania żywności o wymiarach: 15 x 9,5 x 8,5/29 x 20 x 8/29 x 20 x 18/39 x 29 x 26.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9777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FF18D8" w:rsidRPr="00FF18D8" w14:paraId="61EE6C95" w14:textId="77777777" w:rsidTr="00FF18D8">
        <w:trPr>
          <w:trHeight w:val="6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23BD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DAD0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Podgrzewacz elektryczny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062C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Wanna wodna wykonana z polipropylenu odpornego na wysoką temperaturę. Mieści się w niej pojemnik GN 1/1 o wysokości 65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B10F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2C08F3A8" w14:textId="77777777" w:rsidTr="00FF18D8">
        <w:trPr>
          <w:trHeight w:val="9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6BB2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3DCB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Mikser ręczny ze zmienną prędkością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5C14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Mikser ręczny o długości ramienia 400 mm, ze zmienną prędkością. Elektroniczny panel sterowania (9 prędkości), prędkość: 2 000 – 9 000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./min., prędkość maks.: 15 000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./min.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421C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514CB1B4" w14:textId="77777777" w:rsidTr="00FF18D8">
        <w:trPr>
          <w:trHeight w:val="6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3272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2505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Kloc masarki na podstawie stalowej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EFFB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Kloc masarski z polietylenu na podstawie stalowej. Wysokość podstawy: 750 mm plus wysokość kloca 50 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4EBE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2FAF6C90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28B3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1A7D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Stół przyścienny z półką 1500x 700x 850mm skręcany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27D7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Stół roboczy z półką wykonany ze stali nierdzewnej. Wymiary 150/70/85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5BAB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25CE2F24" w14:textId="77777777" w:rsidTr="00FF18D8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A80D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EF77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Szafa do przechowywania produktów spożywczych , drzwi skrzydłowe 1000x600x1800mm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5BB4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Wykonana ze stali nierdzewnej.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006E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42E17DF5" w14:textId="77777777" w:rsidTr="00FF18D8">
        <w:trPr>
          <w:trHeight w:val="9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2DE0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D440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Pojemnik na jajka z 8 tacami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680C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Jednorazowy wsad 120 jaj - 4 tace po 30 jaj. W zestawie z pojemnikiem 2 komplety tac. Pojemnik przystosowany do mycia w zmywarkach gastronomicznych.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9B87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049F300C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F9D7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A525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Pokrywa GN 1/1 z wycięciem na uchwyt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2F79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wykonana ze stali nierdzewnej.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DCD3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F18D8" w:rsidRPr="00FF18D8" w14:paraId="06BD9326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E1F9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EE58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Pokrywa GN 1/1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5420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wykonana ze stali nierdzewnej.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2546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F18D8" w:rsidRPr="00FF18D8" w14:paraId="1ACFBC38" w14:textId="77777777" w:rsidTr="00FF18D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CC6E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7792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Pojemnik GN 1 /1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gł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29 cm z chowanymi uchwytami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ED2F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wykonana ze stali nierdzewnej.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1969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FF18D8" w:rsidRPr="00FF18D8" w14:paraId="70566CC8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797A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FB96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Podstawa szkieletowa 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8128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wykonana ze stali nierdzewnej. Wym. 800/565/600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C94E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6031A78D" w14:textId="77777777" w:rsidTr="00FF18D8">
        <w:trPr>
          <w:trHeight w:val="9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1E61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5477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Pojemnik GN 1/1 z pokrywą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4247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Hermetyczny pojemnik gastronomiczny do przechowywania żywności zgodny z wymogami norm HACCP. Wykonany z nieprzezroczystego polipropylenu. Głębokość 20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911B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0D398B96" w14:textId="77777777" w:rsidTr="00FF18D8">
        <w:trPr>
          <w:trHeight w:val="9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B7E4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A6B4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Pojemnik GN 2/3 z pokrywą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316A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Hermetyczny pojemnik gastronomiczny do przechowywania żywności zgodny z wymogami norm HACCP. Wykonany z nieprzezroczystego polipropylenu. Głębokość 20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8A2D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42F86D87" w14:textId="77777777" w:rsidTr="00FF18D8">
        <w:trPr>
          <w:trHeight w:val="9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A58C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E492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Pojemnik GN 1/2 z pokrywą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807D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Hermetyczny pojemnik gastronomiczny do przechowywania żywności zgodny z wymogami norm HACCP. Wykonany z nieprzezroczystego polipropylenu. Głębokość 20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383D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7DD9A3A0" w14:textId="77777777" w:rsidTr="00FF18D8">
        <w:trPr>
          <w:trHeight w:val="6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A710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F48B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Listwa wspornikowa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4946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Listwa wspornikowa do łączenia pojemników GN 1/1 w bemarach, podgrzewaczach.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AE91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F18D8" w:rsidRPr="00FF18D8" w14:paraId="36680CF8" w14:textId="77777777" w:rsidTr="00FF18D8">
        <w:trPr>
          <w:trHeight w:val="6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1EBF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5557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Listwa wspornikowa ( stanowisko obróbki cieplnej 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96D0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Listwa wspornikowa do łączenia pojemników GN 1/2 w bemarach, podgrzewaczach.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89D8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F18D8" w:rsidRPr="00FF18D8" w14:paraId="6FD61A96" w14:textId="77777777" w:rsidTr="00FF18D8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5657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360C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Zestaw noży kuchennych z pokrowcem ( stanowisko sporządzania posiłków i napojów)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6085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Wykonane ze stali nierdzewnej 5 szt. W komplecie.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B951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4A2E37AB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D53F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82F6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Talerz głęboki  22cm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1698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AF8C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FF18D8" w:rsidRPr="00FF18D8" w14:paraId="4515E2B1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8298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FB81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Talerz płytki 19,5 cm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4820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B94F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FF18D8" w:rsidRPr="00FF18D8" w14:paraId="2417495C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75B7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F061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Talerz płytki 24,5 cm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9FAA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2236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FF18D8" w:rsidRPr="00FF18D8" w14:paraId="75AD6AF0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1CCC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97CC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Kubek sztaplowany  0,25 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5736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6DE2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FF18D8" w:rsidRPr="00FF18D8" w14:paraId="70F7E0DA" w14:textId="77777777" w:rsidTr="00FF18D8">
        <w:trPr>
          <w:trHeight w:val="9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7259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8F3B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Warnik do napojów o pojedynczych ściankach 10 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AE8B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Warnik do wody o pojemności 10 l wykonany ze stali nierdzewnej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wysokopolerowanej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 Nienagrzewające się uchwyty nierdzewne pokryte tworzywem. Zakryta grzałka.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B163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272F85B6" w14:textId="77777777" w:rsidTr="00FF18D8">
        <w:trPr>
          <w:trHeight w:val="9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0CBE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D77A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Warnik do napojów o pojedynczych ściankach 20 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1FF1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Warnik do wody o pojemności 20 l wykonany ze stali nierdzewnej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wysokopolerowanej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 Nienagrzewające się uchwyty nierdzewne pokryte tworzywem. Zakryta grzałka.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1201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31DEEF9B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54B5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896E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Garnek z pokrywką 24 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2D76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Wykonany ze stali nierdzewnej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BBF1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F18D8" w:rsidRPr="00FF18D8" w14:paraId="0C4483D1" w14:textId="77777777" w:rsidTr="00FF18D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EC3E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E5AE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Pojemnik gastronomiczny GN 1/2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3846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Hermetyczny pojemnik gastronomiczny do przechowywania żywności zgodny z wymogami norm HACCP. Wykonany z nieprzezroczystego polipropylenu. Głębokość 20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BD22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FF18D8" w:rsidRPr="00FF18D8" w14:paraId="4A84128F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A0D3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8575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Garnek 36 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CC4B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Wykonany ze stali nierdzewnej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3D93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F18D8" w:rsidRPr="00FF18D8" w14:paraId="699CDAE3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CFD7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476A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Garnek 15l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A552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Wykonany ze stali nierdzewnej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FF5A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F18D8" w:rsidRPr="00FF18D8" w14:paraId="23ACB01B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2356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7129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Garnek 23,5 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0058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Wykonany ze stali nierdzewnej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10A1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F18D8" w:rsidRPr="00FF18D8" w14:paraId="26317B85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B774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A718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Rondel 1,5 l bez pokrywki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2846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Wykonany ze stali nierdzewnej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D622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183C5325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5463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4737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Wanna cedzakowa  średnica 400 mm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B603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Wykonany ze stali nierdzewnej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714C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2F59A69E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6072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E37C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Wanna cedzakowa o średnicy 320 mm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DF5E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Wykonany ze stali nierdzewnej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F262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41D70075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CF8C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E0AA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Wózek 4 półkowy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9314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Wymiary 86x54x126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3E62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4EFC6138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4D96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5F76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Patelnia indukcyjna 24 cm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2855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Powlekana tytanem z metalową rączką.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8FF05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252BDE40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8BAB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EF4B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Patelnia indukcyjna 28 cm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F7BA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Powlekana tytanem z metalową rączką.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4820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29291B38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02F0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61D0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Patelnia indukcyjna 32 cm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6459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Powlekana tytanem z metalową rączką.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6081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197A15C3" w14:textId="77777777" w:rsidTr="00FF18D8">
        <w:trPr>
          <w:trHeight w:val="194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EB9E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CFAF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Zmywarka kapturowa do naczyń elektroniczna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4AC2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Wydajność: 60, 30, 15 koszy/h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Zużycie wody na 1 cykl mycia 2-3 l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Temperatura wody myjącej 60°C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Temperatura wody płuczącej, wyparzającej 85°C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Pojemność i moc bojlera 13,5 l / 7,5 kW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Pojemność i moc wanny 68 l / 6,0 kW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Moc pompy myjącej 1,5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kM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Do mycia talerzy, sztućców, szkła, kubków, tac, pojemników GN 1/1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- Do mycia pojemników antybakteryjnych z opiłkami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nanosrebra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DAAE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66CC4CFE" w14:textId="77777777" w:rsidTr="00FF18D8">
        <w:trPr>
          <w:trHeight w:val="55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976D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3CA5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Stół wyładowczy do zmywarek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25C9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Blat ze stali nierdzewnej kwasoodpornej AISI 304. Blat z obniżeniem i prowadzeniem na kosze do zmywarek</w:t>
            </w: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o szerokości 510 mm. Zaczepy do zmywarek kapturowych. Wym. 400/1000/850.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716D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0939EB05" w14:textId="77777777" w:rsidTr="00FF18D8">
        <w:trPr>
          <w:trHeight w:val="6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A9C7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1AA6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Stół roboczy centralny skręcany bez rantu 1400x 700x850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2699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Wykonany ze stali nierdzewnej AISI 430, dopuszczalne odciążenie to 70kg/m² 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A2AF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2D9A3B23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D152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FA99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Noż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stołowy pakowany po 6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A830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Wykonane ze stali nierdzewnej.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DC6D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FF18D8" w:rsidRPr="00FF18D8" w14:paraId="71C946C4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69BC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17BB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Widelec stołowy pakowany po 6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30E2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Wykonane ze stali nierdzewnej.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20AC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FF18D8" w:rsidRPr="00FF18D8" w14:paraId="279B175F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B6C7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C795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Łyżka stołowa pakowana po 6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906C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Wykonane ze stali nierdzewnej.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4B4A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FF18D8" w:rsidRPr="00FF18D8" w14:paraId="7DFE0EAD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67EA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2BAA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Łyżeczka do herbaty pakowana po 12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E051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Wykonane ze stali nierdzewnej.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48D0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FF18D8" w:rsidRPr="00FF18D8" w14:paraId="3A3E79B8" w14:textId="77777777" w:rsidTr="00FF18D8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0F1E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A693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Sokowirówka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237A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Elektronicznie sterowana prędkość do 6300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./min. Pojemność pojemnika na miąższ: 3.25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l.Korpus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silnika wykonany ze stali nierdzewnej.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2E380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1CE82291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67FB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BD63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Toster kanapkowy z 6 klamrami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3117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Opiekacz dwupoziomowy o mocy 3 KW.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2D0E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63C20722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DC29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CF50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Otwieracz Pet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EF4D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4281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F18D8" w:rsidRPr="00FF18D8" w14:paraId="7962BD8E" w14:textId="77777777" w:rsidTr="00FF18D8">
        <w:trPr>
          <w:trHeight w:val="6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8D01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172F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Waga gastronomiczna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4C47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Pomiar do 15 000 g z dokładnością do ±1 g – waga minimalna 2 </w:t>
            </w:r>
            <w:proofErr w:type="spellStart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g.Panel</w:t>
            </w:r>
            <w:proofErr w:type="spellEnd"/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dotykowy, Automatyczne wyłączenie, zasilanie: 3 bateriami AAA.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1057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5439661D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FCA0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72B2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Miska kuchenna z rantem 6 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F812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Wykonana ze stali nierdzewnej.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A979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FF18D8" w:rsidRPr="00FF18D8" w14:paraId="2494F039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5A9A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8749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Krajalnica do jajek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BDFC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Wykonana z aluminium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2471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F18D8" w:rsidRPr="00FF18D8" w14:paraId="13C3F588" w14:textId="77777777" w:rsidTr="00FF18D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8737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E78D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Stół przyścienny bez półki 1000x 600x 850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EA42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Wykonany ze stali nierdzewnej.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C9B6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F18D8" w:rsidRPr="00FF18D8" w14:paraId="7844D64A" w14:textId="77777777" w:rsidTr="00FF18D8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0E8A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B473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remontowe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8455" w14:textId="77777777" w:rsidR="00FF18D8" w:rsidRPr="00FF18D8" w:rsidRDefault="00FF18D8" w:rsidP="00FF18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Montaż i dostawa osłon na grzejniki. Montaż i dostawa rolet okiennych.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8194" w14:textId="77777777" w:rsidR="00FF18D8" w:rsidRPr="00FF18D8" w:rsidRDefault="00FF18D8" w:rsidP="00FF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F18D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</w:tbl>
    <w:p w14:paraId="1ADA7AB0" w14:textId="77777777" w:rsidR="00FF18D8" w:rsidRPr="00FF18D8" w:rsidRDefault="00FF18D8" w:rsidP="006A637E">
      <w:pPr>
        <w:rPr>
          <w:rFonts w:cstheme="minorHAnsi"/>
          <w:sz w:val="16"/>
          <w:szCs w:val="16"/>
        </w:rPr>
      </w:pPr>
    </w:p>
    <w:p w14:paraId="2F688667" w14:textId="77777777" w:rsidR="00FF18D8" w:rsidRDefault="00FF18D8" w:rsidP="006A637E"/>
    <w:p w14:paraId="01DF96EF" w14:textId="77777777" w:rsidR="00FF18D8" w:rsidRDefault="00FF18D8" w:rsidP="006A637E"/>
    <w:p w14:paraId="225EE3E0" w14:textId="77777777" w:rsidR="00FF18D8" w:rsidRDefault="00FF18D8" w:rsidP="006A637E"/>
    <w:p w14:paraId="45886806" w14:textId="79ADFA0E" w:rsidR="006A637E" w:rsidRDefault="006A637E" w:rsidP="006A637E">
      <w:r>
        <w:t>Zamawiający nie dopuszcza składania ofert częściowych. Wszystkie elementy wyposażenie kuchni, które będą miały kontakt z żywnością powinny posiadać pisemne certyfikaty potwierdzające dopuszczenie do kont</w:t>
      </w:r>
      <w:r w:rsidR="00A23A62">
        <w:t>a</w:t>
      </w:r>
      <w:r>
        <w:t>ktu z żywnością</w:t>
      </w:r>
      <w:r w:rsidR="00A23A62">
        <w:t xml:space="preserve">. </w:t>
      </w:r>
      <w:r>
        <w:t>Wszystkie meble lub urządzenia powinny zostać przez wybranego dostawcę skręc</w:t>
      </w:r>
      <w:r w:rsidR="00A23A62">
        <w:t>o</w:t>
      </w:r>
      <w:r>
        <w:t xml:space="preserve">ne, złożone, zamontowane oraz podłączone </w:t>
      </w:r>
      <w:r w:rsidR="00A23A62">
        <w:t xml:space="preserve">do istniejącej instalacje elektrycznej </w:t>
      </w:r>
      <w:r>
        <w:t>przez wykwalifikowany personel z odpowiednimi uprawnieniami</w:t>
      </w:r>
      <w:r w:rsidR="00A23A62">
        <w:t>.</w:t>
      </w:r>
    </w:p>
    <w:p w14:paraId="1D0B7524" w14:textId="1C5ADC4C" w:rsidR="006A637E" w:rsidRDefault="006A637E" w:rsidP="006A637E">
      <w:r>
        <w:t>Dla urządzeń elektronicznych dostawca w uzgodnieniu z zamawiającym ustali termin indywidualnego szkolenia w miejscu montażu z obsługi i zastosowania</w:t>
      </w:r>
      <w:r w:rsidR="00A23A62">
        <w:t>.</w:t>
      </w:r>
    </w:p>
    <w:p w14:paraId="6776F189" w14:textId="2BD37BD5" w:rsidR="00A23A62" w:rsidRDefault="00A23A62" w:rsidP="00A23A62">
      <w:r>
        <w:t>Zamawiający dopuszcza oferty równoważne, jednak udowodnienie równoważności leży po stronie dostawcy. Zamawiający może w każdej chwili przed ale również po terminie złożenia ofert (w wyznaczonym przez zamawiającego terminie) żądać dokumentów lub pisemnych potwierdzeń, które zaświadczą o spełnieniu wymogów specyfikacji i funkcjonalności technicznej.</w:t>
      </w:r>
    </w:p>
    <w:p w14:paraId="41A37759" w14:textId="5C87F6C5" w:rsidR="006A637E" w:rsidRPr="00701C1C" w:rsidRDefault="002B0E71" w:rsidP="00A23A62">
      <w:r>
        <w:t>Zamawiający wymaga od wykonawców wykonania wizji lokalnej na obiekcie objętym postępowaniem, w celu określenia zakresu prac remontowych oraz warunków montażu i podłączeń.</w:t>
      </w:r>
      <w:r>
        <w:br/>
        <w:t>Zamawiający będzie wymagał od wykonawców dopasowania oraz pełnej kompatybilności oferowanych rozwiązań w zgodnie z istniejącą infrastrukturą szkoły.</w:t>
      </w:r>
    </w:p>
    <w:sectPr w:rsidR="006A637E" w:rsidRPr="00701C1C" w:rsidSect="00FF18D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7D79"/>
    <w:multiLevelType w:val="hybridMultilevel"/>
    <w:tmpl w:val="4216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42F6C"/>
    <w:multiLevelType w:val="hybridMultilevel"/>
    <w:tmpl w:val="045694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FA03775"/>
    <w:multiLevelType w:val="hybridMultilevel"/>
    <w:tmpl w:val="85AA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4F1E"/>
    <w:multiLevelType w:val="hybridMultilevel"/>
    <w:tmpl w:val="4216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1C"/>
    <w:rsid w:val="00154B01"/>
    <w:rsid w:val="001F5486"/>
    <w:rsid w:val="00223997"/>
    <w:rsid w:val="002B0E71"/>
    <w:rsid w:val="00372001"/>
    <w:rsid w:val="004A78B5"/>
    <w:rsid w:val="005666BD"/>
    <w:rsid w:val="006903AA"/>
    <w:rsid w:val="006A637E"/>
    <w:rsid w:val="00701C1C"/>
    <w:rsid w:val="0073064B"/>
    <w:rsid w:val="00817AA0"/>
    <w:rsid w:val="00A23A62"/>
    <w:rsid w:val="00A951C3"/>
    <w:rsid w:val="00AF2D3F"/>
    <w:rsid w:val="00C25431"/>
    <w:rsid w:val="00DC6478"/>
    <w:rsid w:val="00F72017"/>
    <w:rsid w:val="00FB3E17"/>
    <w:rsid w:val="00FE0320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EF83"/>
  <w15:chartTrackingRefBased/>
  <w15:docId w15:val="{E342FB09-625B-4D98-8EC2-D0CA4FA7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A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AA0"/>
    <w:rPr>
      <w:color w:val="605E5C"/>
      <w:shd w:val="clear" w:color="auto" w:fill="E1DFDD"/>
    </w:rPr>
  </w:style>
  <w:style w:type="paragraph" w:customStyle="1" w:styleId="Styl">
    <w:name w:val="Styl"/>
    <w:rsid w:val="006A6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Plus</dc:creator>
  <cp:keywords/>
  <dc:description/>
  <cp:lastModifiedBy>Olga</cp:lastModifiedBy>
  <cp:revision>2</cp:revision>
  <dcterms:created xsi:type="dcterms:W3CDTF">2021-07-06T09:31:00Z</dcterms:created>
  <dcterms:modified xsi:type="dcterms:W3CDTF">2021-07-06T09:31:00Z</dcterms:modified>
</cp:coreProperties>
</file>